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950D3D9" wp14:editId="1CDBE275">
            <wp:simplePos x="0" y="0"/>
            <wp:positionH relativeFrom="column">
              <wp:posOffset>2183298</wp:posOffset>
            </wp:positionH>
            <wp:positionV relativeFrom="paragraph">
              <wp:posOffset>-326390</wp:posOffset>
            </wp:positionV>
            <wp:extent cx="1134745" cy="1144905"/>
            <wp:effectExtent l="0" t="0" r="8255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F2D9B" w:rsidRPr="00ED0D70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กบ 53201/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  </w:t>
      </w:r>
      <w:r w:rsidR="00A768EE">
        <w:rPr>
          <w:rFonts w:ascii="TH SarabunIT๙" w:hAnsi="TH SarabunIT๙" w:cs="TH SarabunIT๙" w:hint="cs"/>
          <w:sz w:val="32"/>
          <w:szCs w:val="32"/>
          <w:cs/>
        </w:rPr>
        <w:t>44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</w:t>
      </w:r>
      <w:r w:rsidR="00A768EE"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>สำนักงานเทศบาลตำบลทรายขาว</w:t>
      </w:r>
    </w:p>
    <w:p w:rsidR="003F2D9B" w:rsidRPr="00DC4AAF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อำเภอคลองท่อม  จังหวัดกระบี่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D0D70">
        <w:rPr>
          <w:rFonts w:ascii="TH SarabunIT๙" w:hAnsi="TH SarabunIT๙" w:cs="TH SarabunIT๙"/>
          <w:sz w:val="32"/>
          <w:szCs w:val="32"/>
          <w:cs/>
        </w:rPr>
        <w:t>8117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</w:t>
      </w:r>
    </w:p>
    <w:p w:rsidR="003F2D9B" w:rsidRPr="00ED0D70" w:rsidRDefault="003F2D9B" w:rsidP="003F2D9B">
      <w:pPr>
        <w:pStyle w:val="a3"/>
        <w:tabs>
          <w:tab w:val="left" w:pos="4253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68EE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2560</w:t>
      </w:r>
    </w:p>
    <w:p w:rsidR="003F2D9B" w:rsidRPr="0069681D" w:rsidRDefault="003F2D9B" w:rsidP="003F2D9B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3F2D9B" w:rsidRPr="007C36A5" w:rsidRDefault="003F2D9B" w:rsidP="003F2D9B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เรื่อ</w:t>
      </w:r>
      <w:r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ขอเชิญประชุม</w:t>
      </w:r>
    </w:p>
    <w:p w:rsidR="003F2D9B" w:rsidRDefault="003F2D9B" w:rsidP="003F2D9B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คณะกรรมการพัฒนาเทศบาล</w:t>
      </w:r>
    </w:p>
    <w:p w:rsidR="003F2D9B" w:rsidRDefault="003F2D9B" w:rsidP="003F2D9B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 1. ระเบียบวาระการประชุม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จำนวน  1  ฉบับ</w:t>
      </w:r>
    </w:p>
    <w:p w:rsidR="00DA0CE3" w:rsidRDefault="003F2D9B" w:rsidP="003F2D9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2. คำสั่งเทศบาลตำบลทรายขาว </w:t>
      </w:r>
      <w:r w:rsidR="00DA0CE3">
        <w:rPr>
          <w:rFonts w:ascii="TH SarabunIT๙" w:hAnsi="TH SarabunIT๙" w:cs="TH SarabunIT๙" w:hint="cs"/>
          <w:sz w:val="32"/>
          <w:szCs w:val="32"/>
          <w:cs/>
        </w:rPr>
        <w:t xml:space="preserve">ที่ 606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/2559 </w:t>
      </w:r>
    </w:p>
    <w:p w:rsidR="003F2D9B" w:rsidRDefault="00DA0CE3" w:rsidP="00DA0CE3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3F2D9B"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13 ตุลาคม 2560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3F2D9B">
        <w:rPr>
          <w:rFonts w:ascii="TH SarabunIT๙" w:hAnsi="TH SarabunIT๙" w:cs="TH SarabunIT๙" w:hint="cs"/>
          <w:sz w:val="32"/>
          <w:szCs w:val="32"/>
          <w:cs/>
        </w:rPr>
        <w:t>จำนวน  1  ฉบับ</w:t>
      </w:r>
    </w:p>
    <w:p w:rsidR="003F2D9B" w:rsidRDefault="003F2D9B" w:rsidP="003F2D9B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ด้วยระเบียบกระทรวงมหาดไทย ว่าด้วยการจัดทำแผนพัฒนาขององค์กรปกครอง          ส่วนท้องถิ่น พ.ศ. 2548 แก้ไขเพิ่มเติมฉบับที่ 2 พ.ศ. 2559 ข้อ 26 และข้อ 27 กำหนดให้คณะกรรมการสนับสนุนการจัดทำแผนพัฒนาท้องถิ่นรวบรวมแผนงาน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แล้วจัดทำร่างแผนดำเนินงาน เสนอคณะกรรมการพัฒนาท้องถิ่นเมื่อคณะกรรมการพัฒนาท้องถิ่นพิจารณาร่างแผนการดำเนินงาน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ทั้งนี้ให้ปิดประกาศแผนการดำเนินงานภายในสิบห้าวันนับแต่วันที่ปิดประกาศ เพื่อให้ประชาชนในท้องถิ่นทรายโดยทั่วกันและต้องปิดประกาศไว้อย่างน้อยสามสิบวันนับ แผนการดำเนินงานให้จัดทำเสร็จภายใน   สามสิบวันนับแต่วันที่ประกาศใช้งบประมาณรายจ่ายประจำปี งบประมาณรายจ่ายเพิ่มเติม งบประมาณ      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</w:t>
      </w:r>
    </w:p>
    <w:p w:rsidR="003F2D9B" w:rsidRPr="005A552D" w:rsidRDefault="003F2D9B" w:rsidP="003F2D9B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เพื่อให้เป็นไปตามระเบียบดังกล่าว จึงเรียนเชิญท่านเข้าประชุมเพื่อให้ความเห็นชอบ       </w:t>
      </w:r>
      <w:r w:rsidR="00A768EE">
        <w:rPr>
          <w:rFonts w:ascii="TH SarabunIT๙" w:hAnsi="TH SarabunIT๙" w:cs="TH SarabunIT๙" w:hint="cs"/>
          <w:sz w:val="32"/>
          <w:szCs w:val="32"/>
          <w:cs/>
        </w:rPr>
        <w:t xml:space="preserve"> ร่างแผนการดำเนินงาน ในวันที่ 16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2560 ณ ห้องประชุมสภาเทศบาลตำบลทรายขาว รายละเอียดตามระเบียบวาระการประชุมที่แนบมาพร้อมนี้</w:t>
      </w:r>
    </w:p>
    <w:p w:rsidR="003F2D9B" w:rsidRPr="003B0A49" w:rsidRDefault="003F2D9B" w:rsidP="003F2D9B">
      <w:pPr>
        <w:pStyle w:val="a3"/>
        <w:spacing w:before="12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จึง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เรียนมาเพื่อโปรดทราบและเข้าร่วมประชุมตามวัน เวลา ดังกล่าว</w:t>
      </w:r>
    </w:p>
    <w:p w:rsidR="003F2D9B" w:rsidRPr="00ED0D70" w:rsidRDefault="003F2D9B" w:rsidP="003F2D9B">
      <w:pPr>
        <w:pStyle w:val="a3"/>
        <w:tabs>
          <w:tab w:val="left" w:pos="4536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D0D70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3F2D9B" w:rsidRPr="00ED0D70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F2D9B" w:rsidRPr="00ED0D70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F2D9B" w:rsidRPr="00ED0D70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 w:rsidRPr="00ED0D70">
        <w:rPr>
          <w:rFonts w:ascii="TH SarabunIT๙" w:hAnsi="TH SarabunIT๙" w:cs="TH SarabunIT๙"/>
          <w:sz w:val="32"/>
          <w:szCs w:val="32"/>
          <w:cs/>
        </w:rPr>
        <w:t>)</w:t>
      </w:r>
    </w:p>
    <w:p w:rsidR="003F2D9B" w:rsidRPr="00ED0D70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ปลัดเทศบาล ปฏิบัติหน้าที่</w:t>
      </w:r>
    </w:p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นายกเทศมนตรีตำบลทรายขาว</w:t>
      </w:r>
    </w:p>
    <w:p w:rsidR="003F2D9B" w:rsidRPr="00ED0D70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สำนักปลัด</w:t>
      </w:r>
    </w:p>
    <w:p w:rsidR="003F2D9B" w:rsidRPr="00ED0D70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ED0D70">
        <w:rPr>
          <w:rFonts w:ascii="TH SarabunIT๙" w:hAnsi="TH SarabunIT๙" w:cs="TH SarabunIT๙"/>
          <w:sz w:val="32"/>
          <w:szCs w:val="32"/>
        </w:rPr>
        <w:t xml:space="preserve">0-7564-2303 </w:t>
      </w:r>
      <w:r w:rsidRPr="00ED0D70">
        <w:rPr>
          <w:rFonts w:ascii="TH SarabunIT๙" w:hAnsi="TH SarabunIT๙" w:cs="TH SarabunIT๙"/>
          <w:sz w:val="32"/>
          <w:szCs w:val="32"/>
          <w:cs/>
        </w:rPr>
        <w:t>ต่อ 11</w:t>
      </w:r>
    </w:p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โทรสาร  0-7564-2303  ต่อ 12</w:t>
      </w:r>
    </w:p>
    <w:p w:rsidR="003F2D9B" w:rsidRDefault="003F2D9B" w:rsidP="00CC35AC">
      <w:pPr>
        <w:jc w:val="center"/>
        <w:rPr>
          <w:rFonts w:ascii="KodchiangUPC" w:hAnsi="KodchiangUPC" w:cs="KodchiangUPC"/>
          <w:b/>
          <w:bCs/>
          <w:i/>
          <w:iCs/>
          <w:sz w:val="36"/>
          <w:szCs w:val="36"/>
        </w:rPr>
      </w:pP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</w:rPr>
        <w:t>“</w:t>
      </w: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ยึดมั่น</w:t>
      </w:r>
      <w:proofErr w:type="spellStart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ธรรมาภิ</w:t>
      </w:r>
      <w:proofErr w:type="spellEnd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บาล   บริการเพื่อประชาชน</w:t>
      </w: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</w:rPr>
        <w:t>”</w:t>
      </w:r>
    </w:p>
    <w:p w:rsidR="003F2D9B" w:rsidRDefault="003F2D9B" w:rsidP="003F2D9B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ระเบียบวาระการประชุมคณะกรรมการ</w:t>
      </w:r>
      <w:r w:rsidR="00652E84">
        <w:rPr>
          <w:rFonts w:ascii="TH SarabunIT๙" w:hAnsi="TH SarabunIT๙" w:cs="TH SarabunIT๙" w:hint="cs"/>
          <w:sz w:val="32"/>
          <w:szCs w:val="32"/>
          <w:cs/>
        </w:rPr>
        <w:t>พัฒนาเทศบาลตำบลทรายขาว</w:t>
      </w:r>
    </w:p>
    <w:p w:rsidR="003F2D9B" w:rsidRDefault="003F2D9B" w:rsidP="003F2D9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ครั้งที่  1/2560</w:t>
      </w:r>
    </w:p>
    <w:p w:rsidR="003F2D9B" w:rsidRDefault="004D06D0" w:rsidP="003F2D9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16 </w:t>
      </w:r>
      <w:r w:rsidR="003F2D9B">
        <w:rPr>
          <w:rFonts w:ascii="TH SarabunIT๙" w:hAnsi="TH SarabunIT๙" w:cs="TH SarabunIT๙" w:hint="cs"/>
          <w:sz w:val="32"/>
          <w:szCs w:val="32"/>
          <w:cs/>
        </w:rPr>
        <w:t>พฤศจิกายน 2560 เวลา 10.00 น.</w:t>
      </w:r>
    </w:p>
    <w:p w:rsidR="003F2D9B" w:rsidRDefault="003F2D9B" w:rsidP="003F2D9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ห้องประชุมสภาเทศบาลตำบลทรายขาว</w:t>
      </w:r>
    </w:p>
    <w:p w:rsidR="003F2D9B" w:rsidRDefault="003F2D9B" w:rsidP="003F2D9B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********************************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F2D9B" w:rsidRDefault="003F2D9B" w:rsidP="003F2D9B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1.1......................................................................................................</w:t>
      </w:r>
    </w:p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1.2......................................................................................................</w:t>
      </w:r>
    </w:p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1.3......................................................................................................</w:t>
      </w:r>
    </w:p>
    <w:p w:rsidR="003F2D9B" w:rsidRDefault="003F2D9B" w:rsidP="003F2D9B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</w:p>
    <w:p w:rsidR="003F2D9B" w:rsidRDefault="003F2D9B" w:rsidP="003F2D9B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เรื่องรับรองรายงานการประชุม</w:t>
      </w:r>
    </w:p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 รับรองรายงานการประชุมครั้งที่........</w:t>
      </w:r>
    </w:p>
    <w:p w:rsidR="003F2D9B" w:rsidRDefault="003F2D9B" w:rsidP="003F2D9B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</w:p>
    <w:p w:rsidR="003F2D9B" w:rsidRDefault="003F2D9B" w:rsidP="003F2D9B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เรื่องเสนอ</w:t>
      </w:r>
      <w:r w:rsidR="00FC4C9C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</w:p>
    <w:p w:rsidR="003F2D9B" w:rsidRDefault="003F2D9B" w:rsidP="003F2D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="00220B7F">
        <w:rPr>
          <w:rFonts w:ascii="TH SarabunIT๙" w:hAnsi="TH SarabunIT๙" w:cs="TH SarabunIT๙" w:hint="cs"/>
          <w:sz w:val="32"/>
          <w:szCs w:val="32"/>
          <w:cs/>
        </w:rPr>
        <w:t>พิจารณาร่างแผนการดำเนินงานประจำปีงบประมาณ พ.ศ. 2561</w:t>
      </w:r>
    </w:p>
    <w:p w:rsidR="003F2D9B" w:rsidRDefault="003F2D9B" w:rsidP="003F2D9B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</w:p>
    <w:p w:rsidR="003F2D9B" w:rsidRDefault="003F2D9B" w:rsidP="003F2D9B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เรื่องอื่นๆ</w:t>
      </w:r>
    </w:p>
    <w:p w:rsidR="003F2D9B" w:rsidRDefault="003F2D9B" w:rsidP="003F2D9B">
      <w:pPr>
        <w:pStyle w:val="a3"/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3F2D9B" w:rsidRDefault="003F2D9B" w:rsidP="003F2D9B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F2D9B" w:rsidRDefault="003F2D9B" w:rsidP="003F2D9B"/>
    <w:p w:rsidR="003F2D9B" w:rsidRDefault="003F2D9B" w:rsidP="003F2D9B">
      <w:bookmarkStart w:id="0" w:name="_GoBack"/>
      <w:bookmarkEnd w:id="0"/>
    </w:p>
    <w:p w:rsidR="003F2D9B" w:rsidRDefault="003F2D9B" w:rsidP="003F2D9B">
      <w:pPr>
        <w:jc w:val="center"/>
      </w:pPr>
      <w:r>
        <w:rPr>
          <w:rFonts w:ascii="TH SarabunIT๙" w:hAnsi="TH SarabunIT๙" w:cs="TH SarabunIT๙"/>
          <w:cs/>
        </w:rPr>
        <w:t>************************************************</w:t>
      </w:r>
    </w:p>
    <w:p w:rsidR="003F2D9B" w:rsidRDefault="003F2D9B" w:rsidP="003F2D9B">
      <w:pPr>
        <w:jc w:val="center"/>
      </w:pPr>
    </w:p>
    <w:p w:rsidR="003F2D9B" w:rsidRDefault="003F2D9B" w:rsidP="003F2D9B">
      <w:pPr>
        <w:jc w:val="center"/>
      </w:pPr>
    </w:p>
    <w:p w:rsidR="003F2D9B" w:rsidRDefault="003F2D9B" w:rsidP="003F2D9B">
      <w:pPr>
        <w:jc w:val="center"/>
      </w:pPr>
    </w:p>
    <w:p w:rsidR="003F2D9B" w:rsidRDefault="003F2D9B" w:rsidP="003F2D9B"/>
    <w:p w:rsidR="003F2D9B" w:rsidRDefault="003F2D9B" w:rsidP="003F2D9B"/>
    <w:p w:rsidR="00FE0A00" w:rsidRDefault="00FE0A00"/>
    <w:sectPr w:rsidR="00FE0A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17A"/>
    <w:rsid w:val="00220B7F"/>
    <w:rsid w:val="003F2D9B"/>
    <w:rsid w:val="0049017A"/>
    <w:rsid w:val="004D06D0"/>
    <w:rsid w:val="00652E84"/>
    <w:rsid w:val="00A768EE"/>
    <w:rsid w:val="00CC35AC"/>
    <w:rsid w:val="00DA0CE3"/>
    <w:rsid w:val="00FC4C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9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2D9B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9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2D9B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2017-11-14T02:51:00Z</dcterms:created>
  <dcterms:modified xsi:type="dcterms:W3CDTF">2017-11-17T08:11:00Z</dcterms:modified>
</cp:coreProperties>
</file>