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A4" w:rsidRDefault="00E25C1A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4.25pt;margin-top:6.8pt;width:42.7pt;height:42.5pt;z-index:251658240">
            <v:imagedata r:id="rId7" o:title=""/>
          </v:shape>
          <o:OLEObject Type="Embed" ProgID="MS_ClipArt_Gallery" ShapeID="_x0000_s1026" DrawAspect="Content" ObjectID="_1572437831" r:id="rId8"/>
        </w:pict>
      </w:r>
    </w:p>
    <w:p w:rsidR="00FF32A4" w:rsidRDefault="00FF32A4" w:rsidP="00FF32A4">
      <w:pPr>
        <w:spacing w:after="0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  เทศบาลตำบลทรายขาว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โทร. 075-642303 ต่อ 12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F32A4" w:rsidRDefault="00FF32A4" w:rsidP="00FF32A4">
      <w:pPr>
        <w:spacing w:before="120"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กบ 53201/</w:t>
      </w:r>
      <w:r>
        <w:rPr>
          <w:rFonts w:ascii="TH SarabunIT๙" w:hAnsi="TH SarabunIT๙" w:cs="TH SarabunIT๙"/>
          <w:sz w:val="32"/>
          <w:szCs w:val="32"/>
          <w:u w:val="dotted"/>
        </w:rPr>
        <w:t>-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 </w:t>
      </w:r>
      <w:r w:rsidR="00ED4CB6">
        <w:rPr>
          <w:rFonts w:ascii="TH SarabunIT๙" w:hAnsi="TH SarabunIT๙" w:cs="TH SarabunIT๙" w:hint="cs"/>
          <w:sz w:val="32"/>
          <w:szCs w:val="32"/>
          <w:u w:val="dotted"/>
          <w:cs/>
        </w:rPr>
        <w:t>17 พฤศจิกายน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2560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F32A4" w:rsidRDefault="00FF32A4" w:rsidP="00FF32A4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ขออนุมัติแผนการดำเนินงานประจำปีงบประมาณ พ.ศ. 2561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FF32A4" w:rsidRDefault="00FF32A4" w:rsidP="00FF32A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p w:rsidR="00FF32A4" w:rsidRDefault="00FF32A4" w:rsidP="00FF32A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เรื่องเดิม</w:t>
      </w:r>
    </w:p>
    <w:p w:rsidR="00FF32A4" w:rsidRPr="00664B47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 ได้ประกาศใช้เทศบัญญัติงบประมาณราจ่ายประจำปี      พ.ศ. 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ซึ่งได้รับความเห็นชอบจากสภาเทศบาลตำบลทรายขาว และอนุมัติโดยผู้ว่าราชการจังหวัดกระบี่ ตามประกาศเทศบาลตำบลทรายขาว เรื่อง เทศบัญญัติงบประมาณรายจ่ายประจำปีงบประมาณ พ.ศ. 2561 ลงวันที่ 24 ตุลาคม 2560</w:t>
      </w:r>
    </w:p>
    <w:p w:rsidR="00FF32A4" w:rsidRDefault="00FF32A4" w:rsidP="00FF32A4">
      <w:pPr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9473A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:rsid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 คณะกรรมการสนับสนุนการจัดทำแผนพัฒนาท้องถิ่น ได้จัดทำร่างแผนการดำเนินงานประจำปีงบประมาณ พ.ศ. 2561 ในการปร</w:t>
      </w:r>
      <w:r w:rsidR="008D219A">
        <w:rPr>
          <w:rFonts w:ascii="TH SarabunIT๙" w:hAnsi="TH SarabunIT๙" w:cs="TH SarabunIT๙" w:hint="cs"/>
          <w:sz w:val="32"/>
          <w:szCs w:val="32"/>
          <w:cs/>
        </w:rPr>
        <w:t xml:space="preserve">ะชุมคณะกรรมการฯ ครั้งที่ 1 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="008D219A">
        <w:rPr>
          <w:rFonts w:ascii="TH SarabunIT๙" w:hAnsi="TH SarabunIT๙" w:cs="TH SarabunIT๙" w:hint="cs"/>
          <w:sz w:val="32"/>
          <w:szCs w:val="32"/>
          <w:cs/>
        </w:rPr>
        <w:t xml:space="preserve">2560 เมื่อวันที่ 6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2560</w:t>
      </w:r>
    </w:p>
    <w:p w:rsidR="00FF32A4" w:rsidRP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คณะกรรมการพัฒนาเทศบาล ได้ให้ความเห็นชอบแผนการดำเนินงานประจำปีงบประมาณ พ.ศ. 2561 ใน</w:t>
      </w:r>
      <w:r w:rsidR="008D219A">
        <w:rPr>
          <w:rFonts w:ascii="TH SarabunIT๙" w:hAnsi="TH SarabunIT๙" w:cs="TH SarabunIT๙" w:hint="cs"/>
          <w:sz w:val="32"/>
          <w:szCs w:val="32"/>
          <w:cs/>
        </w:rPr>
        <w:t>การประชุมคณะกรรมการฯ ครั้งที่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/</w:t>
      </w:r>
      <w:r w:rsidR="008D219A">
        <w:rPr>
          <w:rFonts w:ascii="TH SarabunIT๙" w:hAnsi="TH SarabunIT๙" w:cs="TH SarabunIT๙" w:hint="cs"/>
          <w:sz w:val="32"/>
          <w:szCs w:val="32"/>
          <w:cs/>
        </w:rPr>
        <w:t xml:space="preserve">2560 เมื่อวันที่ 16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2560</w:t>
      </w:r>
    </w:p>
    <w:p w:rsidR="00FF32A4" w:rsidRPr="0099473A" w:rsidRDefault="00FF32A4" w:rsidP="00FF32A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473A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99473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ข้อกฎหมาย</w:t>
      </w:r>
      <w:r w:rsidRPr="0099473A">
        <w:rPr>
          <w:rFonts w:ascii="TH SarabunIT๙" w:hAnsi="TH SarabunIT๙" w:cs="TH SarabunIT๙"/>
          <w:sz w:val="32"/>
          <w:szCs w:val="32"/>
          <w:u w:val="single"/>
        </w:rPr>
        <w:t>/</w:t>
      </w:r>
      <w:r w:rsidRPr="0099473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</w:t>
      </w:r>
    </w:p>
    <w:p w:rsid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1. ระเบียบกระทรวงมหาดไทยว่าด้วยการจัดทำแผนพัฒนาขององค์กรปกครองส่วนท้องถิ่น พ.ศ. 2548 แก้ไขเพิ่มเติม (ฉบับที่ 2) พ.ศ. 2559 ข้อ 26 การจัดทำแผนการดำเนินงานให้จัดทำตามระเบียบนี้ โดยมีขั้นตอนดำเนินการดังนี้</w:t>
      </w:r>
    </w:p>
    <w:p w:rsid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 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แล้วจัดทำร่างแผนการดำเนินงานเสนอคณะกรรมการพัฒนาท้องถิ่น</w:t>
      </w:r>
    </w:p>
    <w:p w:rsid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 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ไว้อย่างน้อยสามสิบวัน</w:t>
      </w:r>
    </w:p>
    <w:p w:rsidR="00FF32A4" w:rsidRDefault="00FF32A4" w:rsidP="00FF32A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ระเบียบกระทรวงมหาดไทยว่าด้วยการจัดทำแผนพัฒนาขององค์กรปกครองส่วนท้องถิ่น พ.ศ.2548 แก้ไขเพิ่มเติม (ฉบับที่ 2) พ.ศ.2559 ข้อ 27 แผนการดำเนินงานให้จัดทำเสร็จภายในสามสิบวันนับแต่ที่ประกาศใช้งบประมาณรายจ่ายประจำปี งบประมาณรายจ่ายเพิ่มเติม งบประมาณจากเงินสะสมหรือได้รับแจ้งแผนงาน/โครงการจากหน่วยงานราชการส่วนกลาง ส่วนภูมิภาค รัฐวิสาหกิจหรือหน่วยงานอื่นๆที่ต้องดำเนินการในพื้นที่องค์กรปกครองส่วนท้องถิ่นในปีงบประมาณนั้นการขยายเวลาการจัดทำและแก้ไขแผนการดำเนินงานเป็นอำนาจของผู้บริหารท้องถิ่น</w:t>
      </w:r>
    </w:p>
    <w:p w:rsidR="00FF32A4" w:rsidRDefault="00FF32A4" w:rsidP="00FF32A4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F32A4" w:rsidRDefault="00FF32A4" w:rsidP="00FF32A4">
      <w:pPr>
        <w:pStyle w:val="a3"/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FF32A4" w:rsidRDefault="00FF32A4" w:rsidP="00FF32A4">
      <w:pPr>
        <w:pStyle w:val="a3"/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810C1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ข้อเสนอเพื่อพิจารณา</w:t>
      </w:r>
    </w:p>
    <w:p w:rsidR="00FF32A4" w:rsidRDefault="00FF32A4" w:rsidP="00FF32A4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จัดทำแผนการดำเนินงานของเทศบาลตำบลทรายขาวเป็นไปตามระเบียบกระทรวงมหาดไทยและหนังสือสั่งการต่างๆ ที่เกี่ยวข้อง เห็นควร</w:t>
      </w:r>
    </w:p>
    <w:p w:rsidR="00FF32A4" w:rsidRDefault="00FF32A4" w:rsidP="00FF32A4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1. ประกาศเป็นแผนการดำเนินงาน โดยลงนามในประกาศที่แนบมาพร้อมนี้</w:t>
      </w:r>
    </w:p>
    <w:p w:rsidR="00FF32A4" w:rsidRPr="006810C1" w:rsidRDefault="00FF32A4" w:rsidP="00FF32A4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 สำเนาให้งานประชาสัมพันธ์ ปิดประกาศ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FF32A4" w:rsidRDefault="00FF32A4" w:rsidP="00FF32A4">
      <w:pPr>
        <w:pStyle w:val="a3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 หากเห็นชอบโปรดลงนามในหนังสือที่แนบมาพร้อมนี้หรือเห็นควรประการใดโปรดพิจารณาสั่งการ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F32A4" w:rsidRDefault="00FF32A4" w:rsidP="00FF32A4">
      <w:pPr>
        <w:pStyle w:val="a5"/>
        <w:ind w:left="5040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ind w:left="50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(นางสาวรจนา สุภาพ)</w:t>
      </w:r>
    </w:p>
    <w:p w:rsidR="00FF32A4" w:rsidRDefault="00FF32A4" w:rsidP="00FF32A4">
      <w:pPr>
        <w:pStyle w:val="a5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นักวิเคราะห์นโยบายและแผนปฏิบัติการ</w:t>
      </w:r>
    </w:p>
    <w:p w:rsidR="00FF32A4" w:rsidRDefault="00FF32A4" w:rsidP="00FF32A4">
      <w:pPr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ความเห็นหัวหน้าสำนักปลัด..................................................................................................................................</w:t>
      </w:r>
    </w:p>
    <w:p w:rsidR="00FF32A4" w:rsidRDefault="00FF32A4" w:rsidP="00FF32A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 xml:space="preserve">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 แสงขาว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หัวหน้าฝ่ายแผนงานและงบประมาณ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รักษาราชการแทนหัวหน้าสำนักปลัด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ความเห็นปลัดเทศบาล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เห็นควรดำเนินการ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ไม่ควรดำเนินการ.......................................................................................................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(นายสุทิน สุวรรณบำรุง)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ปลัดเทศบาลตำบลทรายขาว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ความเห็นนายกเทศมนตรี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เห็นควรดำเนินการ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ไม่อนุมัติดำเนินการ.......................................................................................................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(นายสุทิน สุวรรณบำรุง)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ปลัดเทศบาล  ปฏิบัติหน้าที่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นายกเทศมนตรีตำบลทรายขาว</w:t>
      </w: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FF32A4" w:rsidRDefault="00FF32A4" w:rsidP="00FF32A4"/>
    <w:p w:rsidR="00FF32A4" w:rsidRDefault="00FF32A4" w:rsidP="00FF32A4"/>
    <w:p w:rsidR="00FF32A4" w:rsidRDefault="00FF32A4" w:rsidP="00FF32A4"/>
    <w:p w:rsidR="00FF32A4" w:rsidRDefault="00FF32A4" w:rsidP="00FF32A4"/>
    <w:p w:rsidR="00FF32A4" w:rsidRDefault="00FF32A4" w:rsidP="00FF32A4"/>
    <w:p w:rsidR="00FF32A4" w:rsidRPr="00664B47" w:rsidRDefault="00FF32A4" w:rsidP="00FF32A4"/>
    <w:p w:rsidR="00F61F6E" w:rsidRDefault="00F61F6E"/>
    <w:sectPr w:rsidR="00F61F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C1A" w:rsidRDefault="00E25C1A" w:rsidP="00FF32A4">
      <w:pPr>
        <w:spacing w:after="0" w:line="240" w:lineRule="auto"/>
      </w:pPr>
      <w:r>
        <w:separator/>
      </w:r>
    </w:p>
  </w:endnote>
  <w:endnote w:type="continuationSeparator" w:id="0">
    <w:p w:rsidR="00E25C1A" w:rsidRDefault="00E25C1A" w:rsidP="00FF3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C1A" w:rsidRDefault="00E25C1A" w:rsidP="00FF32A4">
      <w:pPr>
        <w:spacing w:after="0" w:line="240" w:lineRule="auto"/>
      </w:pPr>
      <w:r>
        <w:separator/>
      </w:r>
    </w:p>
  </w:footnote>
  <w:footnote w:type="continuationSeparator" w:id="0">
    <w:p w:rsidR="00E25C1A" w:rsidRDefault="00E25C1A" w:rsidP="00FF3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A17"/>
    <w:rsid w:val="007C1D82"/>
    <w:rsid w:val="008D219A"/>
    <w:rsid w:val="00A90A17"/>
    <w:rsid w:val="00E25C1A"/>
    <w:rsid w:val="00ED4CB6"/>
    <w:rsid w:val="00F61F6E"/>
    <w:rsid w:val="00FF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F32A4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rsid w:val="00FF32A4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FF32A4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header"/>
    <w:basedOn w:val="a"/>
    <w:link w:val="a7"/>
    <w:uiPriority w:val="99"/>
    <w:unhideWhenUsed/>
    <w:rsid w:val="00FF3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F32A4"/>
  </w:style>
  <w:style w:type="paragraph" w:styleId="a8">
    <w:name w:val="footer"/>
    <w:basedOn w:val="a"/>
    <w:link w:val="a9"/>
    <w:uiPriority w:val="99"/>
    <w:unhideWhenUsed/>
    <w:rsid w:val="00FF3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F3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F32A4"/>
    <w:pPr>
      <w:spacing w:after="120"/>
    </w:pPr>
    <w:rPr>
      <w:rFonts w:ascii="Calibri" w:eastAsia="Calibri" w:hAnsi="Calibri" w:cs="Cordia New"/>
    </w:rPr>
  </w:style>
  <w:style w:type="character" w:customStyle="1" w:styleId="a4">
    <w:name w:val="เนื้อความ อักขระ"/>
    <w:basedOn w:val="a0"/>
    <w:link w:val="a3"/>
    <w:uiPriority w:val="99"/>
    <w:rsid w:val="00FF32A4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FF32A4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header"/>
    <w:basedOn w:val="a"/>
    <w:link w:val="a7"/>
    <w:uiPriority w:val="99"/>
    <w:unhideWhenUsed/>
    <w:rsid w:val="00FF3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F32A4"/>
  </w:style>
  <w:style w:type="paragraph" w:styleId="a8">
    <w:name w:val="footer"/>
    <w:basedOn w:val="a"/>
    <w:link w:val="a9"/>
    <w:uiPriority w:val="99"/>
    <w:unhideWhenUsed/>
    <w:rsid w:val="00FF3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F3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2017-11-14T03:11:00Z</dcterms:created>
  <dcterms:modified xsi:type="dcterms:W3CDTF">2017-11-17T08:31:00Z</dcterms:modified>
</cp:coreProperties>
</file>