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B2" w:rsidRDefault="00D92793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4467225</wp:posOffset>
            </wp:positionV>
            <wp:extent cx="1752600" cy="1333500"/>
            <wp:effectExtent l="19050" t="0" r="0" b="0"/>
            <wp:wrapNone/>
            <wp:docPr id="2262" name="Picture 214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14" descr="j01953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pict>
          <v:line id="Line 220" o:spid="_x0000_s1038" style="position:absolute;flip:x;z-index:251676672;visibility:visible;mso-position-horizontal-relative:text;mso-position-vertical-relative:text" from="21.75pt,158.45pt" to="21.8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" strokecolor="black [3213]">
            <v:stroke endarrow="block"/>
            <v:shadow color="#e7e6e6 [3214]"/>
          </v:line>
        </w:pict>
      </w:r>
      <w:r>
        <w:pict>
          <v:line id="Line 221" o:spid="_x0000_s1037" style="position:absolute;flip:x;z-index:251677696;visibility:visible;mso-position-horizontal-relative:text;mso-position-vertical-relative:text" from="21.75pt,207.95pt" to="21.7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" strokecolor="black [3213]">
            <v:stroke endarrow="block"/>
            <v:shadow color="#e7e6e6 [3214]"/>
          </v:line>
        </w:pict>
      </w:r>
      <w:r w:rsidR="00192F6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8029575</wp:posOffset>
            </wp:positionH>
            <wp:positionV relativeFrom="paragraph">
              <wp:posOffset>4419600</wp:posOffset>
            </wp:positionV>
            <wp:extent cx="428625" cy="476250"/>
            <wp:effectExtent l="0" t="0" r="0" b="0"/>
            <wp:wrapNone/>
            <wp:docPr id="2145" name="Picture 97" descr="Sakur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" name="Picture 97" descr="Sakura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922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35" type="#_x0000_t202" style="position:absolute;margin-left:198pt;margin-top:345.6pt;width:474.75pt;height:165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" fillcolor="white [3212]" strokecolor="#090" strokeweight="1.5pt">
            <v:stroke dashstyle="longDashDotDot"/>
            <v:shadow color="#e7e6e6 [3214]"/>
            <v:textbox style="mso-fit-shape-to-text:t">
              <w:txbxContent>
                <w:p w:rsidR="00A84939" w:rsidRDefault="00A84939" w:rsidP="00192F66">
                  <w:pPr>
                    <w:pStyle w:val="a3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="PSL Mittrapab" w:hAnsi="PSL Mittrapab" w:cs="Cordia New"/>
                      <w:b/>
                      <w:bCs/>
                      <w:color w:val="0000FF"/>
                      <w:kern w:val="24"/>
                      <w:cs/>
                    </w:rPr>
                    <w:t>บทกำหนดโทษภาษีโรงเรือนและที่ดิ</w:t>
                  </w:r>
                  <w:bookmarkStart w:id="0" w:name="_GoBack"/>
                  <w:bookmarkEnd w:id="0"/>
                  <w:r>
                    <w:rPr>
                      <w:rFonts w:ascii="PSL Mittrapab" w:hAnsi="PSL Mittrapab" w:cs="Cordia New"/>
                      <w:b/>
                      <w:bCs/>
                      <w:color w:val="0000FF"/>
                      <w:kern w:val="24"/>
                      <w:cs/>
                    </w:rPr>
                    <w:t>น</w:t>
                  </w:r>
                </w:p>
                <w:p w:rsidR="00192F66" w:rsidRPr="00192F66" w:rsidRDefault="00A84939" w:rsidP="00192F66">
                  <w:pPr>
                    <w:pStyle w:val="a3"/>
                    <w:spacing w:before="120" w:beforeAutospacing="0" w:after="120" w:afterAutospacing="0"/>
                    <w:textAlignment w:val="baseline"/>
                    <w:rPr>
                      <w:rFonts w:cstheme="minorBidi"/>
                      <w:cs/>
                    </w:rPr>
                  </w:pPr>
                  <w:r>
                    <w:rPr>
                      <w:rFonts w:ascii="PSL Mittrapab" w:hAnsi="PSL Mittrapab" w:cs="Cordia New"/>
                      <w:b/>
                      <w:bCs/>
                      <w:color w:val="0000FF"/>
                      <w:kern w:val="24"/>
                      <w:cs/>
                    </w:rPr>
                    <w:t>1.ผู้ใดละเลยไม่แสดงข้อความตามแบบพิมพ์มีความผิดต้องระวางโทษปรับไม่เกิน 200 บาท(ยื่นเกินกำหนด)</w:t>
                  </w:r>
                </w:p>
                <w:p w:rsidR="00A84939" w:rsidRPr="00192F66" w:rsidRDefault="00A84939" w:rsidP="00192F66">
                  <w:pPr>
                    <w:pStyle w:val="a3"/>
                    <w:spacing w:before="120" w:beforeAutospacing="0" w:after="120" w:afterAutospacing="0"/>
                    <w:textAlignment w:val="baseline"/>
                    <w:rPr>
                      <w:rFonts w:cstheme="minorBidi"/>
                      <w:cs/>
                    </w:rPr>
                  </w:pPr>
                  <w:r>
                    <w:rPr>
                      <w:rFonts w:ascii="PSL Mittrapab" w:hAnsi="PSL Mittrapab" w:cs="Cordia New"/>
                      <w:b/>
                      <w:bCs/>
                      <w:color w:val="0000FF"/>
                      <w:kern w:val="24"/>
                      <w:cs/>
                    </w:rPr>
                    <w:t>2 ผู้ใดรู้อยู่แล้วหรือจงใจละเลยไม่ปฏิบัติตามหมายเรียกของพนักงานเจ้าหน้าที่ไม่แจ้งรายการไม่พยานหลักฐานไม่ตอบคำถามต่อพนักงานเจ้าหน้าที่ ผู้นั้นมีความผิดต้องระวางโทษปรับไม่เกิน 500 บาท</w:t>
                  </w:r>
                </w:p>
                <w:p w:rsidR="00A84939" w:rsidRDefault="00A84939" w:rsidP="00192F6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PSL Mittrapab" w:hAnsi="PSL Mittrapab" w:cs="Cordia New"/>
                      <w:b/>
                      <w:bCs/>
                      <w:color w:val="0000FF"/>
                      <w:kern w:val="24"/>
                      <w:cs/>
                    </w:rPr>
                    <w:t>3. ผู้ใดยื่นข้อความเท็จ หรือพยายามหลีกเหลี่ยงการคำนวณภาษีรายปีผู้นั้นมีความผิดต้องระวางโทษ จำคุกไม่เกิน 6  เดือน หรือปรับไม่เกิน 500 บาท หรือทั้งจำทั้งปรับ</w:t>
                  </w:r>
                  <w:r>
                    <w:rPr>
                      <w:rFonts w:ascii="PSL Mittrapab" w:hAnsi="PSL Mittrapab" w:cs="Cordia New"/>
                      <w:b/>
                      <w:bCs/>
                      <w:color w:val="0000FF"/>
                      <w:kern w:val="24"/>
                      <w:cs/>
                    </w:rPr>
                    <w:tab/>
                  </w:r>
                </w:p>
              </w:txbxContent>
            </v:textbox>
          </v:shape>
        </w:pict>
      </w:r>
      <w:r w:rsidR="005922DE">
        <w:pict>
          <v:rect id="WordArt 7" o:spid="_x0000_s1026" style="position:absolute;margin-left:-50.25pt;margin-top:-60pt;width:253.85pt;height:55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" filled="f" stroked="f" strokecolor="#eaeaea" strokeweight="1pt">
            <v:stroke joinstyle="round"/>
            <o:lock v:ext="edit" text="t" shapetype="t"/>
            <v:textbox>
              <w:txbxContent>
                <w:p w:rsidR="00A84939" w:rsidRDefault="009C5D52" w:rsidP="009C5D52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KodchiangUPC" w:cs="Angsana New" w:hint="cs"/>
                      <w:b/>
                      <w:bCs/>
                      <w:i/>
                      <w:iCs/>
                      <w:color w:val="3366FF"/>
                      <w:sz w:val="72"/>
                      <w:szCs w:val="72"/>
                      <w:cs/>
                    </w:rPr>
                    <w:t>เทศบาลตำบลทรายขาวขาว</w:t>
                  </w:r>
                </w:p>
              </w:txbxContent>
            </v:textbox>
          </v:rect>
        </w:pict>
      </w:r>
      <w:r w:rsidR="00A84939" w:rsidRPr="00A84939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7388225</wp:posOffset>
            </wp:positionH>
            <wp:positionV relativeFrom="paragraph">
              <wp:posOffset>-31750</wp:posOffset>
            </wp:positionV>
            <wp:extent cx="304800" cy="290195"/>
            <wp:effectExtent l="0" t="0" r="0" b="0"/>
            <wp:wrapNone/>
            <wp:docPr id="2104" name="Picture 56" descr="Sakur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" name="Picture 56" descr="Sakura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4939" w:rsidRPr="00A8493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5969000</wp:posOffset>
            </wp:positionH>
            <wp:positionV relativeFrom="paragraph">
              <wp:posOffset>-504825</wp:posOffset>
            </wp:positionV>
            <wp:extent cx="304800" cy="290195"/>
            <wp:effectExtent l="0" t="0" r="0" b="0"/>
            <wp:wrapNone/>
            <wp:docPr id="1" name="Picture 56" descr="Sakur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" name="Picture 56" descr="Sakura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922DE">
        <w:pict>
          <v:shape id="Text Box 8" o:spid="_x0000_s1027" type="#_x0000_t202" style="position:absolute;margin-left:-42.35pt;margin-top:-4.05pt;width:215.5pt;height:30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" filled="f" fillcolor="#5b9bd5 [3204]" stroked="f" strokecolor="black [3213]">
            <v:shadow color="#e7e6e6 [3214]"/>
            <v:textbox style="mso-fit-shape-to-text:t" inset="2.66061mm,1.3303mm,2.66061mm,1.3303mm">
              <w:txbxContent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48"/>
                      <w:szCs w:val="48"/>
                      <w:u w:val="single"/>
                      <w:cs/>
                    </w:rPr>
                    <w:t>มาเสียภาษีกัน</w:t>
                  </w:r>
                  <w:r w:rsidR="00D92793"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48"/>
                      <w:szCs w:val="48"/>
                      <w:u w:val="single"/>
                      <w:cs/>
                    </w:rPr>
                    <w:t>เ</w:t>
                  </w: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48"/>
                      <w:szCs w:val="48"/>
                      <w:u w:val="single"/>
                      <w:cs/>
                    </w:rPr>
                    <w:t>ถอะ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Edwardian Script ITC" w:cs="Cordia New"/>
                      <w:b/>
                      <w:bCs/>
                      <w:color w:val="000099"/>
                      <w:kern w:val="24"/>
                      <w:sz w:val="48"/>
                      <w:szCs w:val="48"/>
                      <w:cs/>
                    </w:rPr>
                    <w:t xml:space="preserve">    *ภาษีบำรุงท้องที่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Edwardian Script ITC" w:cs="Cordia New"/>
                      <w:b/>
                      <w:bCs/>
                      <w:color w:val="000099"/>
                      <w:kern w:val="24"/>
                      <w:sz w:val="48"/>
                      <w:szCs w:val="48"/>
                      <w:cs/>
                    </w:rPr>
                    <w:t xml:space="preserve">    *ภาษีป้าย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Edwardian Script ITC" w:cs="Cordia New"/>
                      <w:b/>
                      <w:bCs/>
                      <w:color w:val="000099"/>
                      <w:kern w:val="24"/>
                      <w:sz w:val="48"/>
                      <w:szCs w:val="48"/>
                      <w:cs/>
                    </w:rPr>
                    <w:t xml:space="preserve">    *</w:t>
                  </w: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40"/>
                      <w:szCs w:val="40"/>
                      <w:cs/>
                    </w:rPr>
                    <w:t xml:space="preserve">ภาษีโรงเรือนและที่ดิน 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40"/>
                      <w:szCs w:val="40"/>
                      <w:u w:val="single"/>
                      <w:cs/>
                    </w:rPr>
                    <w:t>ชำระภาษีตามกำหนด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</w:p>
                <w:p w:rsidR="00D92793" w:rsidRDefault="00D92793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36"/>
                      <w:szCs w:val="36"/>
                    </w:rPr>
                  </w:pP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6"/>
                      <w:szCs w:val="36"/>
                      <w:cs/>
                    </w:rPr>
                    <w:t>ไม่ต้องเสียเงินเพิ่ม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</w:p>
                <w:p w:rsidR="00D92793" w:rsidRDefault="00D92793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36"/>
                      <w:szCs w:val="36"/>
                    </w:rPr>
                  </w:pP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6"/>
                      <w:szCs w:val="36"/>
                      <w:cs/>
                    </w:rPr>
                    <w:t>ไม่มีโทษตามกฎหมาย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 w:rsidRPr="00A84939">
                    <w:rPr>
                      <w:rFonts w:ascii="Edwardian Script ITC" w:hAnsi="Edwardian Script ITC" w:cs="Cordia New"/>
                      <w:b/>
                      <w:bCs/>
                      <w:color w:val="000099"/>
                      <w:kern w:val="24"/>
                      <w:sz w:val="36"/>
                      <w:szCs w:val="36"/>
                      <w:cs/>
                    </w:rPr>
                    <w:t>...</w:t>
                  </w:r>
                  <w:r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>ติดต่อสอบถามได้ที่.......</w:t>
                  </w:r>
                </w:p>
                <w:p w:rsidR="00A84939" w:rsidRPr="009152A0" w:rsidRDefault="009152A0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cstheme="minorBidi"/>
                      <w:cs/>
                    </w:rPr>
                  </w:pPr>
                  <w:r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>เทศบาลตำบ</w:t>
                  </w:r>
                  <w:r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>ลทรายขาว</w:t>
                  </w:r>
                  <w:r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 xml:space="preserve"> ต.</w:t>
                  </w:r>
                  <w:r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 xml:space="preserve">ทรายขาว          </w:t>
                  </w:r>
                  <w:r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 xml:space="preserve"> อ.</w:t>
                  </w:r>
                  <w:r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>คลองท่อม</w:t>
                  </w:r>
                  <w:r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 xml:space="preserve"> จ.</w:t>
                  </w:r>
                  <w:r>
                    <w:rPr>
                      <w:rFonts w:ascii="Edwardian Script ITC" w:hAnsi="JasmineUPC" w:cs="Cordia New" w:hint="cs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 xml:space="preserve">กระบี่ </w:t>
                  </w:r>
                  <w:r w:rsidR="00A84939" w:rsidRPr="00A84939">
                    <w:rPr>
                      <w:rFonts w:ascii="Edwardian Script ITC" w:hAnsi="JasmineUPC" w:cs="Cordia New"/>
                      <w:b/>
                      <w:bCs/>
                      <w:color w:val="000099"/>
                      <w:kern w:val="24"/>
                      <w:sz w:val="32"/>
                      <w:szCs w:val="32"/>
                      <w:cs/>
                    </w:rPr>
                    <w:t>โทร.</w:t>
                  </w:r>
                  <w:r>
                    <w:rPr>
                      <w:rFonts w:ascii="Edwardian Script ITC" w:hAnsi="Edwardian Script ITC" w:cs="JasmineUPC"/>
                      <w:b/>
                      <w:bCs/>
                      <w:color w:val="000099"/>
                      <w:kern w:val="24"/>
                      <w:sz w:val="32"/>
                      <w:szCs w:val="32"/>
                    </w:rPr>
                    <w:t>075 642303</w:t>
                  </w:r>
                </w:p>
              </w:txbxContent>
            </v:textbox>
          </v:shape>
        </w:pict>
      </w:r>
      <w:r w:rsidR="005922DE">
        <w:pict>
          <v:shape id="Text Box 13" o:spid="_x0000_s1029" type="#_x0000_t202" style="position:absolute;margin-left:215pt;margin-top:-11.15pt;width:198.4pt;height:52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" fillcolor="#9f3" strokecolor="#090" strokeweight="1.5pt">
            <v:stroke dashstyle="1 1"/>
            <v:shadow color="#e7e6e6 [3214]"/>
            <v:textbox style="mso-fit-shape-to-text:t" inset="2.66061mm,1.3303mm,2.66061mm,1.3303mm">
              <w:txbxContent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PSL ChalalaiClassic" w:hAnsi="PSL ChalalaiClassic" w:cs="Cordia New"/>
                      <w:b/>
                      <w:bCs/>
                      <w:color w:val="0000FF"/>
                      <w:kern w:val="24"/>
                      <w:sz w:val="36"/>
                      <w:szCs w:val="36"/>
                      <w:cs/>
                    </w:rPr>
                    <w:t>ภาษีโรงเรือนและที่ดิน (พ.ร.บ.ภาษีโรงเรือนและที่ดินพ.ศ.2475)</w:t>
                  </w:r>
                </w:p>
              </w:txbxContent>
            </v:textbox>
          </v:shape>
        </w:pict>
      </w:r>
      <w:r w:rsidR="005922DE">
        <w:pict>
          <v:shape id="Text Box 47" o:spid="_x0000_s1030" type="#_x0000_t202" style="position:absolute;margin-left:209.25pt;margin-top:221.35pt;width:221.15pt;height:122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" filled="f" fillcolor="#5b9bd5 [3204]" stroked="f" strokecolor="#f93">
            <v:shadow color="#e7e6e6 [3214]"/>
            <v:textbox style="mso-fit-shape-to-text:t" inset="2.66061mm,1.3303mm,2.66061mm,1.3303mm">
              <w:txbxContent>
                <w:p w:rsidR="00A84939" w:rsidRPr="009152A0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FF0000"/>
                      <w:kern w:val="24"/>
                      <w:cs/>
                    </w:rPr>
                    <w:t>ขั้นตอนการชำระภาษีโรงเรือนและที่ดิน</w:t>
                  </w:r>
                </w:p>
                <w:p w:rsidR="00A84939" w:rsidRPr="009152A0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rFonts w:asciiTheme="minorBidi" w:hAnsiTheme="minorBidi" w:cstheme="minorBidi"/>
                      <w:b/>
                      <w:bCs/>
                      <w:cs/>
                    </w:rPr>
                  </w:pP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 xml:space="preserve">1.เจ้าของทรัพย์สินมีหน้าที่ยื่นแบบพิมพ์เพื่อแจ้งรายการทรัพย์สิน( </w:t>
                  </w:r>
                  <w:proofErr w:type="spellStart"/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ภ.ร.ด.</w:t>
                  </w:r>
                  <w:proofErr w:type="spellEnd"/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2)</w:t>
                  </w:r>
                </w:p>
                <w:p w:rsidR="00A84939" w:rsidRPr="009152A0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rFonts w:asciiTheme="minorBidi" w:hAnsiTheme="minorBidi" w:cstheme="minorBidi"/>
                      <w:b/>
                      <w:bCs/>
                      <w:cs/>
                    </w:rPr>
                  </w:pP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ภายใน เดือนกุมภาพันธ์ ของทุกปี</w:t>
                  </w:r>
                </w:p>
                <w:p w:rsidR="00A84939" w:rsidRPr="009152A0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rFonts w:asciiTheme="minorBidi" w:hAnsiTheme="minorBidi" w:cstheme="minorBidi"/>
                      <w:b/>
                      <w:bCs/>
                      <w:cs/>
                    </w:rPr>
                  </w:pP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2.ผู้เสียภาษีได้รับแบบประเมิน(</w:t>
                  </w:r>
                  <w:proofErr w:type="spellStart"/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แบบภ.ร.ด.</w:t>
                  </w:r>
                  <w:proofErr w:type="spellEnd"/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8) แล้วต้องไปเสียภาษีภายใน</w:t>
                  </w:r>
                  <w:r w:rsidR="00D803C4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kern w:val="24"/>
                      <w:cs/>
                    </w:rPr>
                    <w:t xml:space="preserve"> </w:t>
                  </w: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30</w:t>
                  </w:r>
                  <w:r w:rsidR="00D803C4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kern w:val="24"/>
                      <w:cs/>
                    </w:rPr>
                    <w:t xml:space="preserve"> </w:t>
                  </w: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วัน</w:t>
                  </w:r>
                  <w:r w:rsidR="00D803C4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kern w:val="24"/>
                      <w:cs/>
                    </w:rPr>
                    <w:t xml:space="preserve"> </w:t>
                  </w:r>
                  <w:r w:rsidRPr="009152A0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kern w:val="24"/>
                      <w:cs/>
                    </w:rPr>
                    <w:t>หรือชำระในวันที่ยื่นแบบ</w:t>
                  </w:r>
                </w:p>
              </w:txbxContent>
            </v:textbox>
          </v:shape>
        </w:pict>
      </w:r>
      <w:r w:rsidR="005922DE">
        <w:pict>
          <v:rect id="Rectangle 49" o:spid="_x0000_s1031" style="position:absolute;margin-left:470.1pt;margin-top:-28.15pt;width:147.35pt;height:39.6pt;z-index:25166438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" fillcolor="#5b9bd5 [3204]" strokecolor="#60f">
            <v:shadow on="t" opacity=".5"/>
            <v:textbox>
              <w:txbxContent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cs="Angsana New" w:hint="cs"/>
                      <w:b/>
                      <w:bCs/>
                      <w:color w:val="0000FF"/>
                      <w:kern w:val="24"/>
                      <w:sz w:val="36"/>
                      <w:szCs w:val="36"/>
                      <w:cs/>
                    </w:rPr>
                    <w:t>อย่าลืมเสียภาษีนะครับ</w:t>
                  </w:r>
                </w:p>
              </w:txbxContent>
            </v:textbox>
          </v:rect>
        </w:pict>
      </w:r>
      <w:r w:rsidR="005922DE">
        <w:pict>
          <v:shape id="Text Box 52" o:spid="_x0000_s1032" type="#_x0000_t202" style="position:absolute;margin-left:470.1pt;margin-top:-45.15pt;width:189.85pt;height:31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" filled="f" fillcolor="#5b9bd5 [3204]" stroked="f" strokecolor="black [3213]">
            <v:shadow color="#e7e6e6 [3214]"/>
            <v:textbox style="mso-fit-shape-to-text:t" inset="2.66061mm,1.3303mm,2.66061mm,1.3303mm">
              <w:txbxContent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shape>
        </w:pict>
      </w:r>
      <w:r w:rsidR="005922DE">
        <w:pict>
          <v:shape id="Text Box 53" o:spid="_x0000_s1033" type="#_x0000_t202" style="position:absolute;margin-left:215pt;margin-top:147.6pt;width:170pt;height:84.5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" filled="f" fillcolor="white [3212]" stroked="f" strokecolor="black [3213]">
            <v:shadow color="#e7e6e6 [3214]"/>
            <v:textbox style="mso-fit-shape-to-text:t" inset="2.66061mm,1.3303mm,2.66061mm,1.3303mm">
              <w:txbxContent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ngsana New" w:cs="Angsana New" w:hint="cs"/>
                      <w:b/>
                      <w:bCs/>
                      <w:color w:val="FF0000"/>
                      <w:kern w:val="24"/>
                      <w:sz w:val="32"/>
                      <w:szCs w:val="32"/>
                      <w:cs/>
                    </w:rPr>
                    <w:t>อัตราภาษีโรงเรือนและที่ดิน</w:t>
                  </w:r>
                </w:p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ngsana New" w:cs="Angsana New" w:hint="cs"/>
                      <w:b/>
                      <w:bCs/>
                      <w:color w:val="FF0000"/>
                      <w:kern w:val="24"/>
                      <w:sz w:val="32"/>
                      <w:szCs w:val="32"/>
                      <w:cs/>
                    </w:rPr>
                    <w:t>-ให้ผู้ประเมินชำระภาษีปีละครั้ง  ใน</w:t>
                  </w:r>
                </w:p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ngsana New" w:cs="Angsana New" w:hint="cs"/>
                      <w:b/>
                      <w:bCs/>
                      <w:color w:val="FF0000"/>
                      <w:kern w:val="24"/>
                      <w:sz w:val="32"/>
                      <w:szCs w:val="32"/>
                      <w:cs/>
                    </w:rPr>
                    <w:t>อัตราร้อยละ 12.5 ของค่ารายปี</w:t>
                  </w:r>
                </w:p>
              </w:txbxContent>
            </v:textbox>
          </v:shape>
        </w:pict>
      </w:r>
      <w:r w:rsidR="005922DE">
        <w:pict>
          <v:shape id="Text Box 60" o:spid="_x0000_s1034" type="#_x0000_t202" style="position:absolute;margin-left:192.25pt;margin-top:51.25pt;width:241pt;height:9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" filled="f" fillcolor="white [3212]" stroked="f" strokecolor="black [3213]">
            <v:shadow color="#e7e6e6 [3214]"/>
            <v:textbox style="mso-fit-shape-to-text:t" inset="2.66061mm,1.3303mm,2.66061mm,1.3303mm">
              <w:txbxContent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</w:rPr>
                    <w:t>“</w:t>
                  </w: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  <w:cs/>
                    </w:rPr>
                    <w:t>ภาษีโรงเรือนและที่ดิน</w:t>
                  </w: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</w:rPr>
                    <w:t>”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  <w:cs/>
                    </w:rPr>
                    <w:t>-ภาษี</w:t>
                  </w:r>
                  <w:r>
                    <w:rPr>
                      <w:rFonts w:ascii="Angsana New" w:cs="Angsana New" w:hint="cs"/>
                      <w:b/>
                      <w:bCs/>
                      <w:color w:val="0000FF"/>
                      <w:kern w:val="24"/>
                      <w:sz w:val="36"/>
                      <w:szCs w:val="36"/>
                      <w:cs/>
                    </w:rPr>
                    <w:t>เก็บจาก</w:t>
                  </w: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  <w:cs/>
                    </w:rPr>
                    <w:t>โรงเรือนหรือที่ดิน หรือสิ่งปลูก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  <w:cs/>
                    </w:rPr>
                    <w:t xml:space="preserve">สร้างนั้นได้แก่ ตึกแถว อาคาร ร้านค้า โรงสี </w:t>
                  </w:r>
                </w:p>
                <w:p w:rsidR="00A84939" w:rsidRDefault="00A84939" w:rsidP="00A84939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ngsana New" w:cs="Angsana New" w:hint="cs"/>
                      <w:b/>
                      <w:bCs/>
                      <w:color w:val="3333FF"/>
                      <w:kern w:val="24"/>
                      <w:sz w:val="36"/>
                      <w:szCs w:val="36"/>
                      <w:cs/>
                    </w:rPr>
                    <w:t>ปั้มน้ำมัน โกดังเก็บสินค้า ฯลฯ</w:t>
                  </w:r>
                </w:p>
              </w:txbxContent>
            </v:textbox>
          </v:shape>
        </w:pict>
      </w:r>
      <w:r w:rsidR="005922DE">
        <w:pict>
          <v:rect id="Rectangle 178" o:spid="_x0000_s1036" style="position:absolute;margin-left:447.35pt;margin-top:134.85pt;width:212.6pt;height:197.2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" filled="f" fillcolor="#5b9bd5 [3204]" stroked="f" strokecolor="black [3213]">
            <v:shadow color="#e7e6e6 [3214]"/>
            <v:textbox style="mso-fit-shape-to-text:t">
              <w:txbxContent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cs="Angsana New" w:hint="cs"/>
                      <w:color w:val="000000" w:themeColor="text1"/>
                      <w:kern w:val="24"/>
                      <w:cs/>
                    </w:rPr>
                    <w:t>ถ้าไม่ชำระภายในกำหนดดังกล่าว ต้องเสียเงินเพิ่มดังนี้</w:t>
                  </w:r>
                </w:p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Arial" w:cs="Angsana New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- ชำระไม่เกิน 1 เดือน เก็บเพิ่มร้อยละ 2.5 ของภาษีที่ค้าง</w:t>
                  </w:r>
                </w:p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Arial" w:cs="Angsana New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- ชำระเกิน 1 เดือนแต่ไม่เกิน 2 เดือน เก็บเพิ่มร้อยละ 5 ของค่าภาษีค้าง</w:t>
                  </w:r>
                </w:p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Arial" w:cs="Angsana New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- ชำระเกิน 2 เดือนแต่ไม่เกิน 3 เดือนเก็บเพิ่มร้อยละ 7.5 ของค่าภาษีของค่าภาษีค้าง</w:t>
                  </w:r>
                </w:p>
                <w:p w:rsidR="00A84939" w:rsidRDefault="00A84939" w:rsidP="00A849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Arial" w:cs="Angsana New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- ชำระเกิน 3 เดือนแต่ไม่เกิน 4 เดือนเก็บเพิ่มร้อยละ 10 ของค่าภาษีค้าง</w:t>
                  </w:r>
                </w:p>
              </w:txbxContent>
            </v:textbox>
          </v:rect>
        </w:pict>
      </w:r>
      <w:r w:rsidR="00A84939" w:rsidRPr="00A8493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5826125</wp:posOffset>
            </wp:positionH>
            <wp:positionV relativeFrom="paragraph">
              <wp:posOffset>334645</wp:posOffset>
            </wp:positionV>
            <wp:extent cx="2555875" cy="1252537"/>
            <wp:effectExtent l="0" t="0" r="0" b="5080"/>
            <wp:wrapNone/>
            <wp:docPr id="2240" name="Picture 192" descr="j009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" name="Picture 192" descr="j0090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525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84939" w:rsidRPr="00A84939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5744845</wp:posOffset>
            </wp:positionV>
            <wp:extent cx="395288" cy="350837"/>
            <wp:effectExtent l="0" t="0" r="0" b="0"/>
            <wp:wrapNone/>
            <wp:docPr id="2241" name="Picture 193" descr="Sakur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" name="Picture 193" descr="Sakura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8" cy="35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7246B2" w:rsidSect="00A84939">
      <w:pgSz w:w="16838" w:h="11906" w:orient="landscape"/>
      <w:pgMar w:top="1440" w:right="1440" w:bottom="1440" w:left="1440" w:header="708" w:footer="708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 Mittrapa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PSL ChalalaiClas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84939"/>
    <w:rsid w:val="00020335"/>
    <w:rsid w:val="00192F66"/>
    <w:rsid w:val="00255BCA"/>
    <w:rsid w:val="0026580D"/>
    <w:rsid w:val="003473DD"/>
    <w:rsid w:val="005922DE"/>
    <w:rsid w:val="007246B2"/>
    <w:rsid w:val="0090412A"/>
    <w:rsid w:val="009152A0"/>
    <w:rsid w:val="00947B53"/>
    <w:rsid w:val="009C5D52"/>
    <w:rsid w:val="00A84939"/>
    <w:rsid w:val="00BC700D"/>
    <w:rsid w:val="00D803C4"/>
    <w:rsid w:val="00D92793"/>
    <w:rsid w:val="00E0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</dc:creator>
  <cp:lastModifiedBy>MUN_U</cp:lastModifiedBy>
  <cp:revision>8</cp:revision>
  <cp:lastPrinted>2008-07-10T20:00:00Z</cp:lastPrinted>
  <dcterms:created xsi:type="dcterms:W3CDTF">2008-07-10T19:29:00Z</dcterms:created>
  <dcterms:modified xsi:type="dcterms:W3CDTF">2008-07-10T20:00:00Z</dcterms:modified>
</cp:coreProperties>
</file>